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A52F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038AFA7B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05B804A6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7F96FE1C" w14:textId="77777777" w:rsidR="00DF06C3" w:rsidRDefault="00DF06C3"/>
    <w:p w14:paraId="5E9F8602" w14:textId="77777777" w:rsidR="00DF06C3" w:rsidRDefault="00DF06C3"/>
    <w:p w14:paraId="28E4F516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29B1838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42FD0445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99A281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C2E17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112A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66D6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F301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4432F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24CB3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534B7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4011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B6497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ED165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3CFAF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324B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39C6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30C4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BE8B9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BF0A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B07DC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965A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E8746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851C9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65F30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EA61B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72258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D36D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E1B7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08F00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AECF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24E4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28FC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29AC9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8F49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C7AC9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60CF2565" w14:textId="77777777" w:rsidR="00C829E4" w:rsidRPr="00FC3331" w:rsidRDefault="00C829E4"/>
    <w:p w14:paraId="05DA6C43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2777EE47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3EFCEC84" w14:textId="77777777" w:rsidR="008E1EEB" w:rsidRDefault="008E1EEB" w:rsidP="00A82AEF"/>
    <w:p w14:paraId="080A4BD0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80014780821</w:t>
      </w:r>
    </w:p>
    <w:p w14:paraId="0E0B2576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DEI DARMACISTI DI PALERMO</w:t>
      </w:r>
    </w:p>
    <w:p w14:paraId="5CA8CA80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526D77E6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Sicilia</w:t>
      </w:r>
    </w:p>
    <w:p w14:paraId="4C9DA5DE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56F12464" w14:textId="77777777" w:rsidR="00DF06C3" w:rsidRDefault="00A82AEF" w:rsidP="00A82AEF">
      <w:r>
        <w:t>Numero totale Dirigenti</w:t>
      </w:r>
      <w:r w:rsidR="007F66BA">
        <w:t>: 0</w:t>
      </w:r>
    </w:p>
    <w:p w14:paraId="7C0DFBFF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3F896684" w14:textId="77777777" w:rsidR="00651A97" w:rsidRDefault="00651A97" w:rsidP="00A82AEF"/>
    <w:p w14:paraId="152E999E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37C7F6B3" w14:textId="77777777" w:rsidR="00A82AEF" w:rsidRDefault="00A82AEF" w:rsidP="00A82AEF"/>
    <w:p w14:paraId="0D5002A1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FRANCESCA</w:t>
      </w:r>
    </w:p>
    <w:p w14:paraId="5181868C" w14:textId="77777777" w:rsidR="000D2A7E" w:rsidRDefault="000D2A7E" w:rsidP="000D2A7E">
      <w:r>
        <w:t>Cognome RPC</w:t>
      </w:r>
      <w:r w:rsidR="007C4A01">
        <w:t>T</w:t>
      </w:r>
      <w:r w:rsidR="00B86349">
        <w:t>: VENUTI</w:t>
      </w:r>
    </w:p>
    <w:p w14:paraId="71137B34" w14:textId="77777777" w:rsidR="00B86349" w:rsidRDefault="000D2A7E" w:rsidP="000D2A7E">
      <w:proofErr w:type="gramStart"/>
      <w:r>
        <w:t>Qualifica:</w:t>
      </w:r>
      <w:r w:rsidRPr="00415712">
        <w:t xml:space="preserve"> </w:t>
      </w:r>
      <w:r w:rsidR="00B86349">
        <w:t xml:space="preserve"> Consigliere</w:t>
      </w:r>
      <w:proofErr w:type="gramEnd"/>
    </w:p>
    <w:p w14:paraId="136A6BA3" w14:textId="77777777" w:rsidR="000D2A7E" w:rsidRDefault="000D2A7E" w:rsidP="000D2A7E">
      <w:r>
        <w:t xml:space="preserve">Posizione occupata: </w:t>
      </w:r>
      <w:r w:rsidR="00B86349">
        <w:t>Consigliere</w:t>
      </w:r>
    </w:p>
    <w:p w14:paraId="74AFF57F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13/09/2022</w:t>
      </w:r>
    </w:p>
    <w:p w14:paraId="1D6A0C90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0870BADF" w14:textId="77777777" w:rsidR="00415394" w:rsidRDefault="00415394" w:rsidP="00415394"/>
    <w:p w14:paraId="67BDA638" w14:textId="77777777" w:rsidR="00415394" w:rsidRPr="00F648A7" w:rsidRDefault="00415394" w:rsidP="00415394">
      <w:pPr>
        <w:rPr>
          <w:u w:val="single"/>
        </w:rPr>
      </w:pPr>
    </w:p>
    <w:p w14:paraId="719EAECC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6FA4BCFF" w14:textId="77777777" w:rsidR="003C0D8A" w:rsidRDefault="003C0D8A" w:rsidP="00A82AEF"/>
    <w:p w14:paraId="1DF36A44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1E406E46" w14:textId="77777777" w:rsidR="00DD6527" w:rsidRDefault="00DD6527" w:rsidP="00DD6527">
      <w:pPr>
        <w:rPr>
          <w:i/>
        </w:rPr>
      </w:pPr>
    </w:p>
    <w:p w14:paraId="28D3366B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49DB692F" w14:textId="77777777" w:rsidR="006F1CD0" w:rsidRDefault="006F1CD0" w:rsidP="00A82AEF"/>
    <w:p w14:paraId="015F0067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349F181B" w14:textId="77777777" w:rsidR="00022BAF" w:rsidRDefault="00022BAF" w:rsidP="00E70461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5315"/>
        <w:gridCol w:w="1874"/>
        <w:gridCol w:w="2433"/>
      </w:tblGrid>
      <w:tr w:rsidR="00700CC3" w:rsidRPr="00700CC3" w14:paraId="492AB7AC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66C8F7C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1874" w:type="dxa"/>
            <w:noWrap/>
            <w:hideMark/>
          </w:tcPr>
          <w:p w14:paraId="1DC97EEC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433" w:type="dxa"/>
            <w:noWrap/>
            <w:hideMark/>
          </w:tcPr>
          <w:p w14:paraId="5616F10F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651104B8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06D5188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1874" w:type="dxa"/>
            <w:noWrap/>
            <w:hideMark/>
          </w:tcPr>
          <w:p w14:paraId="381BB59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A12FA17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48160A0F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8EEE1C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1874" w:type="dxa"/>
            <w:noWrap/>
            <w:hideMark/>
          </w:tcPr>
          <w:p w14:paraId="5F59894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08F55DA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149BE9C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08CC51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1874" w:type="dxa"/>
            <w:noWrap/>
            <w:hideMark/>
          </w:tcPr>
          <w:p w14:paraId="0372669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56D76BA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B4CDD68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25223174" w14:textId="77777777" w:rsidR="00700CC3" w:rsidRPr="00C519F5" w:rsidRDefault="00700CC3" w:rsidP="001C33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1874" w:type="dxa"/>
            <w:noWrap/>
            <w:hideMark/>
          </w:tcPr>
          <w:p w14:paraId="2BCFED4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62CDC6B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4D91F9C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ED6957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1874" w:type="dxa"/>
            <w:noWrap/>
            <w:hideMark/>
          </w:tcPr>
          <w:p w14:paraId="29315A1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6559E5F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74E9683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89E7172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1874" w:type="dxa"/>
            <w:noWrap/>
            <w:hideMark/>
          </w:tcPr>
          <w:p w14:paraId="5173111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4663375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F502589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4CF1093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1874" w:type="dxa"/>
            <w:noWrap/>
            <w:hideMark/>
          </w:tcPr>
          <w:p w14:paraId="55FC475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4A49E12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9991C34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0BCB65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1874" w:type="dxa"/>
            <w:noWrap/>
            <w:hideMark/>
          </w:tcPr>
          <w:p w14:paraId="32ACCD1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2A45249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E55F031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41DBD9F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1874" w:type="dxa"/>
            <w:noWrap/>
            <w:hideMark/>
          </w:tcPr>
          <w:p w14:paraId="2A44F7B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32DF5F4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776A2E4A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01EC6EC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1874" w:type="dxa"/>
            <w:noWrap/>
            <w:hideMark/>
          </w:tcPr>
          <w:p w14:paraId="6661AB9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4C01AD8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16077" w:rsidRPr="00216077" w14:paraId="3B55B193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3F7EB37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1874" w:type="dxa"/>
            <w:noWrap/>
            <w:hideMark/>
          </w:tcPr>
          <w:p w14:paraId="7AB782F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6D283A69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160FD4B3" w14:textId="77777777" w:rsidTr="008E6701">
        <w:trPr>
          <w:trHeight w:val="288"/>
        </w:trPr>
        <w:tc>
          <w:tcPr>
            <w:tcW w:w="5315" w:type="dxa"/>
            <w:noWrap/>
          </w:tcPr>
          <w:p w14:paraId="618A2FBD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0D564F9D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4338E75E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7910D6DD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8E6701" w:rsidRPr="00216077" w14:paraId="5D182D51" w14:textId="77777777" w:rsidTr="008E6701">
        <w:trPr>
          <w:trHeight w:val="288"/>
        </w:trPr>
        <w:tc>
          <w:tcPr>
            <w:tcW w:w="5315" w:type="dxa"/>
            <w:noWrap/>
          </w:tcPr>
          <w:p w14:paraId="785F869B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w="1874" w:type="dxa"/>
            <w:noWrap/>
          </w:tcPr>
          <w:p w14:paraId="03BBCF44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570B06FE" w14:textId="77777777" w:rsidR="008E6701" w:rsidRDefault="008E6701" w:rsidP="00700C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70A1BECC" w14:textId="77777777" w:rsidTr="008E6701">
        <w:trPr>
          <w:trHeight w:val="288"/>
        </w:trPr>
        <w:tc>
          <w:tcPr>
            <w:tcW w:w="5315" w:type="dxa"/>
            <w:noWrap/>
          </w:tcPr>
          <w:p w14:paraId="038F5D9D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w="1874" w:type="dxa"/>
            <w:noWrap/>
          </w:tcPr>
          <w:p w14:paraId="2E06F3B4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5BC0058C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19E" w:rsidRPr="00216077" w14:paraId="1097D958" w14:textId="77777777" w:rsidTr="008E6701">
        <w:trPr>
          <w:trHeight w:val="288"/>
        </w:trPr>
        <w:tc>
          <w:tcPr>
            <w:tcW w:w="5315" w:type="dxa"/>
            <w:noWrap/>
          </w:tcPr>
          <w:p w14:paraId="08218A61" w14:textId="77777777" w:rsidR="002D019E" w:rsidRDefault="002D019E" w:rsidP="002D0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w="1874" w:type="dxa"/>
            <w:noWrap/>
          </w:tcPr>
          <w:p w14:paraId="09C65EDE" w14:textId="77777777" w:rsidR="002D019E" w:rsidRDefault="002D019E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1A3223E5" w14:textId="77777777" w:rsidR="002D019E" w:rsidRDefault="002D019E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4C63786D" w14:textId="77777777" w:rsidTr="008E6701">
        <w:trPr>
          <w:trHeight w:val="288"/>
        </w:trPr>
        <w:tc>
          <w:tcPr>
            <w:tcW w:w="5315" w:type="dxa"/>
            <w:noWrap/>
          </w:tcPr>
          <w:p w14:paraId="2C79AD95" w14:textId="77777777" w:rsidR="008E6701" w:rsidRDefault="008E6701" w:rsidP="002D019E">
            <w:pPr>
              <w:ind w:left="43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5304F1D6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noWrap/>
          </w:tcPr>
          <w:p w14:paraId="7FBE8E3B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0FC557" w14:textId="77777777" w:rsidR="000D2A7E" w:rsidRDefault="000D2A7E" w:rsidP="00A82AEF"/>
    <w:p w14:paraId="3B1268FB" w14:textId="77777777" w:rsidR="0081479C" w:rsidRDefault="0081479C" w:rsidP="0081479C"/>
    <w:p w14:paraId="4C523EDF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3BC7F13" wp14:editId="6163D6CA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E5CDE" w14:textId="77777777" w:rsidR="00521000" w:rsidRDefault="00521000">
                            <w:r>
                              <w:t>Note del RPCT:</w:t>
                            </w:r>
                          </w:p>
                          <w:p w14:paraId="642D8949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C7F1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" fillcolor="#deeaf6 [664]" strokeweight=".5pt">
                <v:textbox>
                  <w:txbxContent>
                    <w:p w14:paraId="48AE5CDE" w14:textId="77777777" w:rsidR="00521000" w:rsidRDefault="00521000">
                      <w:r>
                        <w:t>Note del RPCT:</w:t>
                      </w:r>
                    </w:p>
                    <w:p w14:paraId="642D8949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42DB1D" w14:textId="77777777" w:rsidR="00B613CC" w:rsidRDefault="00B613CC" w:rsidP="00A82AEF"/>
    <w:p w14:paraId="41DCA2CE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485E8650" w14:textId="77777777" w:rsidR="00B50D70" w:rsidRDefault="00B50D70" w:rsidP="003C4A0B">
      <w:pPr>
        <w:jc w:val="both"/>
      </w:pPr>
    </w:p>
    <w:p w14:paraId="6D537DDB" w14:textId="77777777" w:rsidR="0050511D" w:rsidRDefault="0050511D" w:rsidP="0050511D"/>
    <w:p w14:paraId="37102FBF" w14:textId="77777777" w:rsidR="00BC36D4" w:rsidRDefault="00BC36D4" w:rsidP="0050511D">
      <w:r>
        <w:t>Il codice di comportamento è stato adottato nel 2022 ed è stato aggiornato almeno una volta dopo la sua prima adozione.</w:t>
      </w:r>
      <w:r>
        <w:br/>
        <w:t>Il codice contiene le seguenti disposizioni ulteriori a quelle del D.P.R. n.62/2013:</w:t>
      </w:r>
      <w:r>
        <w:br/>
        <w:t xml:space="preserve">  - le caratteristiche specifiche dell’ente</w:t>
      </w:r>
      <w:r>
        <w:br/>
        <w:t>Tutti gli atti di incarico e i contratti, sono stati adeguati alle previsioni del Codice di Comportamento adottato.</w:t>
      </w:r>
      <w:r>
        <w:br/>
        <w:t>Non sono state adottate misure che garantiscono l'attuazione del Codice di Comportamento per le seguenti motivazioni:  SONO STATE PROGRAMMATE PER L'ANNO 2026</w:t>
      </w:r>
      <w:r>
        <w:br/>
        <w:t xml:space="preserve">È stata approvata/inserita nel Codice di Comportamento una apposita procedura di rilevazione delle situazioni di conflitto di interessi (Cfr. PNA 2019, Parte III, § 1.4, </w:t>
      </w:r>
      <w:proofErr w:type="spellStart"/>
      <w:r>
        <w:t>pag</w:t>
      </w:r>
      <w:proofErr w:type="spellEnd"/>
      <w:r>
        <w:t xml:space="preserve"> 50 e § 9 della Delibera ANAC n. 177/ 2020).</w:t>
      </w:r>
    </w:p>
    <w:p w14:paraId="03048F87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E33E9E2" wp14:editId="38A06F86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0F3C4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2B8494CD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E9E2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GsVwIAAMI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" fillcolor="#deeaf6 [664]" strokeweight=".5pt">
                <v:textbox>
                  <w:txbxContent>
                    <w:p w14:paraId="7CB0F3C4" w14:textId="77777777" w:rsidR="00521000" w:rsidRDefault="00521000" w:rsidP="00BE39BE">
                      <w:r>
                        <w:t>Note del RPCT:</w:t>
                      </w:r>
                    </w:p>
                    <w:p w14:paraId="2B8494CD" w14:textId="77777777" w:rsidR="00521000" w:rsidRDefault="00521000" w:rsidP="00BE39B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02D90D" w14:textId="77777777" w:rsidR="00BE39BE" w:rsidRDefault="00BE39BE" w:rsidP="00A82AEF"/>
    <w:p w14:paraId="454DAB9B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4FBD28A8" w14:textId="77777777" w:rsidR="00B608A5" w:rsidRPr="00B608A5" w:rsidRDefault="00B608A5" w:rsidP="00B608A5"/>
    <w:p w14:paraId="26CD9C96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38FCDB05" w14:textId="77777777" w:rsidR="00D86271" w:rsidRDefault="00D86271" w:rsidP="00D86271"/>
    <w:p w14:paraId="576B0EF4" w14:textId="77777777" w:rsidR="0050511D" w:rsidRDefault="0050511D" w:rsidP="00D86271">
      <w:r>
        <w:t xml:space="preserve"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</w:t>
      </w:r>
      <w:proofErr w:type="gramStart"/>
      <w:r>
        <w:t>motivazioni:  1</w:t>
      </w:r>
      <w:proofErr w:type="gramEnd"/>
      <w:r>
        <w:t xml:space="preserve"> SOLO DIPENDENTE</w:t>
      </w:r>
    </w:p>
    <w:p w14:paraId="41299310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14:paraId="72FBA048" w14:textId="77777777" w:rsidR="004B634E" w:rsidRDefault="004B634E" w:rsidP="00262A20"/>
    <w:p w14:paraId="3A40D155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63AB885D" w14:textId="77777777" w:rsidR="002D6508" w:rsidRDefault="002D6508" w:rsidP="00B608A5"/>
    <w:p w14:paraId="469B337F" w14:textId="77777777" w:rsidR="00076B3D" w:rsidRDefault="00076B3D" w:rsidP="00B608A5"/>
    <w:p w14:paraId="4B137590" w14:textId="77777777" w:rsidR="00076B3D" w:rsidRDefault="00076B3D" w:rsidP="00B608A5">
      <w:r>
        <w:t>Nel PTPCT, nella sezione Anticorruzione e Trasparenza del PIAO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14:paraId="4491FAC4" w14:textId="77777777" w:rsidR="00076B3D" w:rsidRDefault="00076B3D" w:rsidP="00B608A5">
      <w:r>
        <w:t>La Rotazione Straordinaria non si è resa necessaria in assenza dei necessari presupposti.</w:t>
      </w:r>
    </w:p>
    <w:p w14:paraId="2F4E08CC" w14:textId="77777777" w:rsidR="000E2B36" w:rsidRDefault="000E2B36" w:rsidP="00B608A5"/>
    <w:p w14:paraId="5FB43A8C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2036EECB" w14:textId="77777777" w:rsidR="000E2B36" w:rsidRDefault="000E2B36" w:rsidP="00B608A5"/>
    <w:p w14:paraId="7673A4BB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4D83829C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DE33B25" wp14:editId="116107FC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AC839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52701BFB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33B25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" fillcolor="#deeaf6 [664]" strokeweight=".5pt">
                <v:textbox>
                  <w:txbxContent>
                    <w:p w14:paraId="64CAC839" w14:textId="77777777" w:rsidR="00521000" w:rsidRDefault="00521000" w:rsidP="00425435">
                      <w:r>
                        <w:t>Note del RPCT:</w:t>
                      </w:r>
                    </w:p>
                    <w:p w14:paraId="52701BFB" w14:textId="77777777" w:rsidR="00521000" w:rsidRDefault="00521000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9366B12" w14:textId="77777777" w:rsidR="001D6AAE" w:rsidRDefault="001D6AAE" w:rsidP="00A82AEF"/>
    <w:p w14:paraId="47B6678E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3BAFA082" w14:textId="77777777" w:rsidR="00E0390C" w:rsidRDefault="00E0390C" w:rsidP="00A82AEF"/>
    <w:p w14:paraId="5BAD609C" w14:textId="77777777" w:rsidR="004E51E9" w:rsidRDefault="004E51E9" w:rsidP="00354388"/>
    <w:p w14:paraId="25602228" w14:textId="77777777" w:rsidR="00B417C3" w:rsidRDefault="00B417C3" w:rsidP="00354388"/>
    <w:p w14:paraId="740B1811" w14:textId="77777777" w:rsidR="009B6C9E" w:rsidRDefault="009B6C9E" w:rsidP="00354388"/>
    <w:p w14:paraId="68A74593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15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15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NON VI SONO INCARICHI AMMINISTRATIVI DI VERTICE.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  <w:r>
        <w:br/>
      </w:r>
      <w:r>
        <w:br/>
        <w:t xml:space="preserve">CONFLITTO DI INTERESSI </w:t>
      </w:r>
      <w:r>
        <w:br/>
        <w:t>Non 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collaboratori.</w:t>
      </w:r>
      <w:r>
        <w:br/>
        <w:t>Nel corso dell'anno non sono state rilevate ipotesi di conflitto di interessi</w:t>
      </w:r>
    </w:p>
    <w:p w14:paraId="74250CEA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27C06AB" wp14:editId="7B18A9D4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EF846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0AF7641C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06AB"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" fillcolor="#deeaf6 [664]" strokeweight=".5pt">
                <v:textbox>
                  <w:txbxContent>
                    <w:p w14:paraId="1E2EF846" w14:textId="77777777" w:rsidR="00521000" w:rsidRDefault="00521000" w:rsidP="00E80390">
                      <w:r>
                        <w:t>Note del RPCT:</w:t>
                      </w:r>
                    </w:p>
                    <w:p w14:paraId="0AF7641C" w14:textId="77777777" w:rsidR="00521000" w:rsidRDefault="00521000" w:rsidP="009514F5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6D5828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19DBC6C8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1F65AEBD" w14:textId="77777777" w:rsidR="00322543" w:rsidRPr="002954F2" w:rsidRDefault="00322543" w:rsidP="00B339EB">
      <w:pPr>
        <w:rPr>
          <w:lang w:val="en-US"/>
        </w:rPr>
      </w:pPr>
    </w:p>
    <w:p w14:paraId="1AED5876" w14:textId="77777777" w:rsidR="002E3A01" w:rsidRPr="002954F2" w:rsidRDefault="002E3A01" w:rsidP="00354388">
      <w:pPr>
        <w:rPr>
          <w:lang w:val="en-US"/>
        </w:rPr>
      </w:pPr>
    </w:p>
    <w:p w14:paraId="1E676B81" w14:textId="77777777" w:rsidR="002E3A01" w:rsidRPr="002954F2" w:rsidRDefault="002E3A01" w:rsidP="00354388">
      <w:pPr>
        <w:rPr>
          <w:lang w:val="en-US"/>
        </w:rPr>
      </w:pPr>
    </w:p>
    <w:p w14:paraId="0093F607" w14:textId="77777777" w:rsidR="002E3A01" w:rsidRPr="002954F2" w:rsidRDefault="002E3A01" w:rsidP="00354388">
      <w:pPr>
        <w:rPr>
          <w:lang w:val="en-US"/>
        </w:rPr>
      </w:pPr>
      <w:proofErr w:type="spellStart"/>
      <w:r w:rsidRPr="002954F2">
        <w:rPr>
          <w:lang w:val="en-US"/>
        </w:rPr>
        <w:t>Nell’anno</w:t>
      </w:r>
      <w:proofErr w:type="spellEnd"/>
      <w:r w:rsidRPr="002954F2">
        <w:rPr>
          <w:lang w:val="en-US"/>
        </w:rPr>
        <w:t xml:space="preserve"> di </w:t>
      </w:r>
      <w:proofErr w:type="spellStart"/>
      <w:r w:rsidRPr="002954F2">
        <w:rPr>
          <w:lang w:val="en-US"/>
        </w:rPr>
        <w:t>riferimento</w:t>
      </w:r>
      <w:proofErr w:type="spellEnd"/>
      <w:r w:rsidRPr="002954F2">
        <w:rPr>
          <w:lang w:val="en-US"/>
        </w:rPr>
        <w:t xml:space="preserve"> del PTPCT o </w:t>
      </w:r>
      <w:proofErr w:type="spellStart"/>
      <w:r w:rsidRPr="002954F2">
        <w:rPr>
          <w:lang w:val="en-US"/>
        </w:rPr>
        <w:t>della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sezione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Anticorruzione</w:t>
      </w:r>
      <w:proofErr w:type="spellEnd"/>
      <w:r w:rsidRPr="002954F2">
        <w:rPr>
          <w:lang w:val="en-US"/>
        </w:rPr>
        <w:t xml:space="preserve"> e </w:t>
      </w:r>
      <w:proofErr w:type="spellStart"/>
      <w:r w:rsidRPr="002954F2">
        <w:rPr>
          <w:lang w:val="en-US"/>
        </w:rPr>
        <w:t>Trasparenza</w:t>
      </w:r>
      <w:proofErr w:type="spellEnd"/>
      <w:r w:rsidRPr="002954F2">
        <w:rPr>
          <w:lang w:val="en-US"/>
        </w:rPr>
        <w:t xml:space="preserve"> del PIAO </w:t>
      </w:r>
      <w:proofErr w:type="spellStart"/>
      <w:r w:rsidRPr="002954F2">
        <w:rPr>
          <w:lang w:val="en-US"/>
        </w:rPr>
        <w:t>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stati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adottati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gli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interventi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idonei</w:t>
      </w:r>
      <w:proofErr w:type="spellEnd"/>
      <w:r w:rsidRPr="002954F2">
        <w:rPr>
          <w:lang w:val="en-US"/>
        </w:rPr>
        <w:t xml:space="preserve"> a </w:t>
      </w:r>
      <w:proofErr w:type="spellStart"/>
      <w:r w:rsidRPr="002954F2">
        <w:rPr>
          <w:lang w:val="en-US"/>
        </w:rPr>
        <w:t>garantire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l’adozione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della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misura</w:t>
      </w:r>
      <w:proofErr w:type="spellEnd"/>
      <w:r w:rsidRPr="002954F2">
        <w:rPr>
          <w:lang w:val="en-US"/>
        </w:rPr>
        <w:t xml:space="preserve"> “Whistleblowing</w:t>
      </w:r>
      <w:proofErr w:type="gramStart"/>
      <w:r w:rsidRPr="002954F2">
        <w:rPr>
          <w:lang w:val="en-US"/>
        </w:rPr>
        <w:t>”,</w:t>
      </w:r>
      <w:proofErr w:type="gramEnd"/>
      <w:r w:rsidRPr="002954F2">
        <w:rPr>
          <w:lang w:val="en-US"/>
        </w:rPr>
        <w:t xml:space="preserve"> in </w:t>
      </w:r>
      <w:proofErr w:type="spellStart"/>
      <w:r w:rsidRPr="002954F2">
        <w:rPr>
          <w:lang w:val="en-US"/>
        </w:rPr>
        <w:t>particolare</w:t>
      </w:r>
      <w:proofErr w:type="spellEnd"/>
      <w:r w:rsidRPr="002954F2">
        <w:rPr>
          <w:lang w:val="en-US"/>
        </w:rPr>
        <w:t xml:space="preserve"> le </w:t>
      </w:r>
      <w:proofErr w:type="spellStart"/>
      <w:r w:rsidRPr="002954F2">
        <w:rPr>
          <w:lang w:val="en-US"/>
        </w:rPr>
        <w:t>segnalazioni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possono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essere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inoltrate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tramite</w:t>
      </w:r>
      <w:proofErr w:type="spellEnd"/>
      <w:r w:rsidRPr="002954F2">
        <w:rPr>
          <w:lang w:val="en-US"/>
        </w:rPr>
        <w:t>:</w:t>
      </w:r>
      <w:r w:rsidRPr="002954F2">
        <w:rPr>
          <w:lang w:val="en-US"/>
        </w:rPr>
        <w:br/>
        <w:t xml:space="preserve">  - Sistema </w:t>
      </w:r>
      <w:proofErr w:type="spellStart"/>
      <w:r w:rsidRPr="002954F2">
        <w:rPr>
          <w:lang w:val="en-US"/>
        </w:rPr>
        <w:t>informativo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dedicato</w:t>
      </w:r>
      <w:proofErr w:type="spellEnd"/>
      <w:r w:rsidRPr="002954F2">
        <w:rPr>
          <w:lang w:val="en-US"/>
        </w:rPr>
        <w:t xml:space="preserve"> con </w:t>
      </w:r>
      <w:proofErr w:type="spellStart"/>
      <w:r w:rsidRPr="002954F2">
        <w:rPr>
          <w:lang w:val="en-US"/>
        </w:rPr>
        <w:t>garanzia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della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riservatezza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dell'identità</w:t>
      </w:r>
      <w:proofErr w:type="spellEnd"/>
      <w:r w:rsidRPr="002954F2">
        <w:rPr>
          <w:lang w:val="en-US"/>
        </w:rPr>
        <w:t xml:space="preserve"> del </w:t>
      </w:r>
      <w:proofErr w:type="spellStart"/>
      <w:r w:rsidRPr="002954F2">
        <w:rPr>
          <w:lang w:val="en-US"/>
        </w:rPr>
        <w:t>segnalante</w:t>
      </w:r>
      <w:proofErr w:type="spellEnd"/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</w:r>
      <w:proofErr w:type="spellStart"/>
      <w:r w:rsidRPr="002954F2">
        <w:rPr>
          <w:lang w:val="en-US"/>
        </w:rPr>
        <w:t>Possono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effettuare</w:t>
      </w:r>
      <w:proofErr w:type="spellEnd"/>
      <w:r w:rsidRPr="002954F2">
        <w:rPr>
          <w:lang w:val="en-US"/>
        </w:rPr>
        <w:t xml:space="preserve"> le </w:t>
      </w:r>
      <w:proofErr w:type="spellStart"/>
      <w:r w:rsidRPr="002954F2">
        <w:rPr>
          <w:lang w:val="en-US"/>
        </w:rPr>
        <w:t>segnalazioni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sia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dipendenti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pubblici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che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gli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altri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soggetti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assimilati</w:t>
      </w:r>
      <w:proofErr w:type="spellEnd"/>
      <w:r w:rsidRPr="002954F2">
        <w:rPr>
          <w:lang w:val="en-US"/>
        </w:rPr>
        <w:t xml:space="preserve"> a </w:t>
      </w:r>
      <w:proofErr w:type="spellStart"/>
      <w:r w:rsidRPr="002954F2">
        <w:rPr>
          <w:lang w:val="en-US"/>
        </w:rPr>
        <w:t>dipendenti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pubblici</w:t>
      </w:r>
      <w:proofErr w:type="spellEnd"/>
      <w:r w:rsidRPr="002954F2">
        <w:rPr>
          <w:lang w:val="en-US"/>
        </w:rPr>
        <w:t>.</w:t>
      </w:r>
    </w:p>
    <w:p w14:paraId="47522CEE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C3836CD" wp14:editId="139B625E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03957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6264A1BC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836CD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u9WQIAAMI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" fillcolor="#deeaf6 [664]" strokeweight=".5pt">
                <v:textbox>
                  <w:txbxContent>
                    <w:p w14:paraId="4DC03957" w14:textId="77777777" w:rsidR="00521000" w:rsidRDefault="00521000" w:rsidP="00F96FBD">
                      <w:r>
                        <w:t>Note del RPCT:</w:t>
                      </w:r>
                    </w:p>
                    <w:p w14:paraId="6264A1BC" w14:textId="77777777" w:rsidR="00521000" w:rsidRDefault="00521000" w:rsidP="00F96FBD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927DC1" w14:textId="77777777" w:rsidR="00966756" w:rsidRPr="002954F2" w:rsidRDefault="00966756" w:rsidP="002A40F1">
      <w:pPr>
        <w:rPr>
          <w:lang w:val="en-US"/>
        </w:rPr>
      </w:pPr>
    </w:p>
    <w:p w14:paraId="2CEF2B82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6E64DE42" w14:textId="77777777" w:rsidR="008F57B6" w:rsidRPr="00407953" w:rsidRDefault="008F57B6" w:rsidP="008F57B6"/>
    <w:p w14:paraId="2EAF877C" w14:textId="77777777" w:rsidR="00554955" w:rsidRDefault="00554955" w:rsidP="00354388"/>
    <w:p w14:paraId="1EED5D1E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</w:r>
      <w:r>
        <w:br/>
        <w:t xml:space="preserve">  - Sui processi/aree di rischio risultate a più elevata esposizione al rischio</w:t>
      </w:r>
      <w:r>
        <w:br/>
        <w:t xml:space="preserve">    - Altro personale per un numero medio di ore 1</w:t>
      </w:r>
    </w:p>
    <w:p w14:paraId="1319FCCD" w14:textId="77777777" w:rsidR="007623AA" w:rsidRDefault="007623AA" w:rsidP="00354388"/>
    <w:p w14:paraId="67040116" w14:textId="77777777"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Tuttavia, i corsi di formazione successivi non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ANAC</w:t>
      </w:r>
    </w:p>
    <w:p w14:paraId="1FAAA72C" w14:textId="77777777" w:rsidR="00554955" w:rsidRDefault="00554955" w:rsidP="00354388"/>
    <w:p w14:paraId="70DC1853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B19686B" wp14:editId="28C7BA86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5B2D3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702A1EF8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686B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1PWA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" fillcolor="#deeaf6 [664]" strokeweight=".5pt">
                <v:textbox>
                  <w:txbxContent>
                    <w:p w14:paraId="3C85B2D3" w14:textId="77777777" w:rsidR="00521000" w:rsidRDefault="00521000" w:rsidP="0015187D">
                      <w:r>
                        <w:t>Note del RPCT:</w:t>
                      </w:r>
                    </w:p>
                    <w:p w14:paraId="702A1EF8" w14:textId="77777777" w:rsidR="00521000" w:rsidRDefault="00521000" w:rsidP="0015187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9E2415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3BDB2441" w14:textId="77777777" w:rsidR="00220806" w:rsidRPr="001D6AAE" w:rsidRDefault="00220806" w:rsidP="00FF5F58"/>
    <w:p w14:paraId="610A974B" w14:textId="77777777" w:rsidR="00BD1446" w:rsidRDefault="00BD1446" w:rsidP="001D6AAE"/>
    <w:p w14:paraId="6E5B1599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annuale.</w:t>
      </w:r>
      <w:r>
        <w:br/>
        <w:t>I monitoraggi non hanno evidenziato irregolarità nella pubblicazione dei dati.</w:t>
      </w:r>
    </w:p>
    <w:p w14:paraId="37588A5D" w14:textId="77777777" w:rsidR="007623AA" w:rsidRDefault="007623AA" w:rsidP="001D6AAE"/>
    <w:p w14:paraId="5AC0EE52" w14:textId="77777777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IDONEO</w:t>
      </w:r>
    </w:p>
    <w:p w14:paraId="3683A624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4B5E81" wp14:editId="13753AB5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53704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2CCC7E67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B5E81"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zrVw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" fillcolor="#deeaf6 [664]" strokeweight=".5pt">
                <v:textbox>
                  <w:txbxContent>
                    <w:p w14:paraId="75753704" w14:textId="77777777" w:rsidR="00521000" w:rsidRDefault="00521000" w:rsidP="00D866D2">
                      <w:r>
                        <w:t>Note del RPCT:</w:t>
                      </w:r>
                    </w:p>
                    <w:p w14:paraId="2CCC7E67" w14:textId="77777777" w:rsidR="00521000" w:rsidRDefault="00521000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389918F" w14:textId="77777777" w:rsidR="00D866D2" w:rsidRDefault="00D866D2" w:rsidP="00A82AEF"/>
    <w:p w14:paraId="7FA21D05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0940559C" w14:textId="77777777" w:rsidR="00733F24" w:rsidRPr="00B33A5B" w:rsidRDefault="00733F24" w:rsidP="00FC1197"/>
    <w:p w14:paraId="042100D7" w14:textId="77777777" w:rsidR="00C84FCB" w:rsidRDefault="00C84FCB" w:rsidP="00B33A5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I DIPENDENTI NON HANNO POTERI AUTORATIVI O NEGOZIALI</w:t>
      </w:r>
    </w:p>
    <w:p w14:paraId="0129F04E" w14:textId="77777777" w:rsidR="00C84FCB" w:rsidRDefault="00C84FCB" w:rsidP="00B33A5B"/>
    <w:p w14:paraId="40F49CA7" w14:textId="77777777" w:rsidR="00C84FCB" w:rsidRDefault="00C84FCB" w:rsidP="00B33A5B"/>
    <w:p w14:paraId="032A94FB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359DBF1" wp14:editId="79576A23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232FE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79CB2A70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DBF1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" fillcolor="#deeaf6 [664]" strokeweight=".5pt">
                <v:textbox>
                  <w:txbxContent>
                    <w:p w14:paraId="4DE232FE" w14:textId="77777777" w:rsidR="00521000" w:rsidRDefault="00521000" w:rsidP="005B20C9">
                      <w:r>
                        <w:t>Note del RPCT:</w:t>
                      </w:r>
                    </w:p>
                    <w:p w14:paraId="79CB2A70" w14:textId="77777777" w:rsidR="00521000" w:rsidRDefault="00521000" w:rsidP="005B20C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3A205C0" w14:textId="77777777" w:rsidR="005B20C9" w:rsidRDefault="005B20C9" w:rsidP="00A82AEF"/>
    <w:p w14:paraId="49C362CE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67B25153" w14:textId="77777777" w:rsidR="00564160" w:rsidRPr="00C57E07" w:rsidRDefault="00564160" w:rsidP="00A82AEF"/>
    <w:p w14:paraId="3EE6CAD9" w14:textId="77777777" w:rsidR="00634F49" w:rsidRDefault="00634F49" w:rsidP="00C57E07"/>
    <w:p w14:paraId="3700BDAD" w14:textId="77777777" w:rsidR="00634F49" w:rsidRDefault="00634F49" w:rsidP="00C57E07"/>
    <w:p w14:paraId="32795D55" w14:textId="77777777" w:rsidR="00634F49" w:rsidRDefault="00634F49" w:rsidP="00C57E07">
      <w:r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14:paraId="74FE444B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8FCCC2" wp14:editId="0CAEF4B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B040F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2597A498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CCC2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ZlVwIAAMI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" fillcolor="#deeaf6 [664]" strokeweight=".5pt">
                <v:textbox>
                  <w:txbxContent>
                    <w:p w14:paraId="54BB040F" w14:textId="77777777" w:rsidR="00521000" w:rsidRDefault="00521000" w:rsidP="0038654E">
                      <w:r>
                        <w:t>Note del RPCT:</w:t>
                      </w:r>
                    </w:p>
                    <w:p w14:paraId="2597A498" w14:textId="77777777" w:rsidR="00521000" w:rsidRDefault="00521000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8ED6D9" w14:textId="77777777" w:rsidR="005B20C9" w:rsidRDefault="005B20C9" w:rsidP="00A82AEF"/>
    <w:p w14:paraId="57D5285C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277A2FFC" w14:textId="77777777" w:rsidR="00CD3792" w:rsidRDefault="00CD3792" w:rsidP="00CD3792"/>
    <w:p w14:paraId="158F92DE" w14:textId="77777777"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L'ORDINE SVOLGE ATTIVIT' SOTTO SOGLIA</w:t>
      </w:r>
    </w:p>
    <w:p w14:paraId="40020A97" w14:textId="77777777" w:rsidR="002017E5" w:rsidRDefault="002017E5" w:rsidP="00A054EE"/>
    <w:p w14:paraId="295D28AF" w14:textId="77777777" w:rsidR="002017E5" w:rsidRDefault="002017E5" w:rsidP="00A054EE">
      <w:bookmarkStart w:id="17" w:name="_Hlk88649032"/>
    </w:p>
    <w:bookmarkEnd w:id="17"/>
    <w:p w14:paraId="75EE95A4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EDBEFB" wp14:editId="71C4821D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53A46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24A9398B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BEFB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" fillcolor="#deeaf6 [664]" strokeweight=".5pt">
                <v:textbox>
                  <w:txbxContent>
                    <w:p w14:paraId="14553A46" w14:textId="77777777" w:rsidR="00521000" w:rsidRDefault="00521000" w:rsidP="00B96D6A">
                      <w:r>
                        <w:t>Note del RPCT:</w:t>
                      </w:r>
                    </w:p>
                    <w:p w14:paraId="24A9398B" w14:textId="77777777" w:rsidR="00521000" w:rsidRDefault="00521000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EFAD23" w14:textId="77777777" w:rsidR="0038654E" w:rsidRDefault="0038654E" w:rsidP="00A82AEF"/>
    <w:p w14:paraId="71D1FB97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1FADD4EE" w14:textId="77777777" w:rsidR="00B71748" w:rsidRDefault="00B71748" w:rsidP="005D5318"/>
    <w:p w14:paraId="6ACE78B6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0DF9DE8C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C0980F" wp14:editId="6996454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5A8B3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32B5A0C9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980F" id="Casella di testo 20" o:spid="_x0000_s1036" type="#_x0000_t202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" fillcolor="#deeaf6 [664]" strokeweight=".5pt">
                <v:textbox>
                  <w:txbxContent>
                    <w:p w14:paraId="2FD5A8B3" w14:textId="77777777" w:rsidR="005D5318" w:rsidRDefault="005D5318" w:rsidP="005D5318">
                      <w:r>
                        <w:t>Note del RPCT:</w:t>
                      </w:r>
                    </w:p>
                    <w:p w14:paraId="32B5A0C9" w14:textId="77777777" w:rsidR="005D5318" w:rsidRDefault="005D5318" w:rsidP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5DB6139" w14:textId="77777777" w:rsidR="005D5318" w:rsidRDefault="005D5318" w:rsidP="00A82AEF"/>
    <w:p w14:paraId="0C2DA2AC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4DC66797" w14:textId="77777777" w:rsidR="0030259F" w:rsidRDefault="0030259F" w:rsidP="00804DC2"/>
    <w:p w14:paraId="4F80F428" w14:textId="77777777"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positivo sulle relazioni con i cittadini</w:t>
      </w:r>
      <w:r>
        <w:br/>
        <w:t xml:space="preserve">  - neutrale su SUI RAPPORTI CON LA FEDERAZIONE</w:t>
      </w:r>
    </w:p>
    <w:p w14:paraId="21237661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ED6A3F" wp14:editId="6311D378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29A7C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501D3DAB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D6A3F" id="Casella di testo 15" o:spid="_x0000_s1037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CuWAIAAMM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" fillcolor="#deeaf6 [664]" strokeweight=".5pt">
                <v:textbox>
                  <w:txbxContent>
                    <w:p w14:paraId="22F29A7C" w14:textId="77777777" w:rsidR="00521000" w:rsidRDefault="00521000" w:rsidP="00DE2A92">
                      <w:r>
                        <w:t>Note del RPCT:</w:t>
                      </w:r>
                    </w:p>
                    <w:p w14:paraId="501D3DAB" w14:textId="77777777" w:rsidR="00521000" w:rsidRDefault="00521000" w:rsidP="00DE2A9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812487" w14:textId="77777777" w:rsidR="00DE2A92" w:rsidRDefault="00DE2A92" w:rsidP="00A82AEF"/>
    <w:p w14:paraId="3D633F36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237CD13D" w14:textId="77777777" w:rsidR="002E0B4A" w:rsidRDefault="002E0B4A" w:rsidP="002E0B4A"/>
    <w:p w14:paraId="0673C3BE" w14:textId="77777777" w:rsidR="00B903D0" w:rsidRDefault="00B903D0" w:rsidP="00AF16D5"/>
    <w:p w14:paraId="2228F471" w14:textId="77777777" w:rsidR="00B903D0" w:rsidRDefault="00B903D0" w:rsidP="002E0B4A"/>
    <w:p w14:paraId="1836512B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76D4A859" w14:textId="77777777" w:rsidR="00DB38DE" w:rsidRDefault="00DB38DE" w:rsidP="00A82AEF"/>
    <w:p w14:paraId="574B5458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7FEF911A" w14:textId="77777777" w:rsidR="005D6F2E" w:rsidRDefault="005D6F2E" w:rsidP="00A82AEF"/>
    <w:p w14:paraId="249E8A2F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7127EABD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71401DB0" w14:textId="77777777" w:rsidTr="00CB63F1">
        <w:tc>
          <w:tcPr>
            <w:tcW w:w="3739" w:type="dxa"/>
          </w:tcPr>
          <w:p w14:paraId="2365414F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7E8735DB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242A21AC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7F5A9AEC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51F64EF6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6A7F0A" w14:paraId="316F3324" w14:textId="77777777">
        <w:tc>
          <w:tcPr>
            <w:tcW w:w="0" w:type="auto"/>
          </w:tcPr>
          <w:p w14:paraId="43BFDF79" w14:textId="77777777" w:rsidR="006A7F0A" w:rsidRDefault="00000000">
            <w:r>
              <w:t>Misure di controllo</w:t>
            </w:r>
          </w:p>
        </w:tc>
        <w:tc>
          <w:tcPr>
            <w:tcW w:w="0" w:type="auto"/>
          </w:tcPr>
          <w:p w14:paraId="32ED0C95" w14:textId="77777777" w:rsidR="006A7F0A" w:rsidRDefault="00000000">
            <w:r>
              <w:t>4</w:t>
            </w:r>
          </w:p>
        </w:tc>
        <w:tc>
          <w:tcPr>
            <w:tcW w:w="0" w:type="auto"/>
          </w:tcPr>
          <w:p w14:paraId="4B0891FC" w14:textId="77777777" w:rsidR="006A7F0A" w:rsidRDefault="00000000">
            <w:r>
              <w:t>4</w:t>
            </w:r>
          </w:p>
        </w:tc>
        <w:tc>
          <w:tcPr>
            <w:tcW w:w="0" w:type="auto"/>
          </w:tcPr>
          <w:p w14:paraId="22D552EE" w14:textId="77777777" w:rsidR="006A7F0A" w:rsidRDefault="00000000">
            <w:r>
              <w:t>0</w:t>
            </w:r>
          </w:p>
        </w:tc>
        <w:tc>
          <w:tcPr>
            <w:tcW w:w="0" w:type="auto"/>
          </w:tcPr>
          <w:p w14:paraId="6CDB3AE4" w14:textId="77777777" w:rsidR="006A7F0A" w:rsidRDefault="00000000">
            <w:r>
              <w:t>100</w:t>
            </w:r>
          </w:p>
        </w:tc>
      </w:tr>
      <w:tr w:rsidR="006A7F0A" w14:paraId="4821AC8B" w14:textId="77777777">
        <w:tc>
          <w:tcPr>
            <w:tcW w:w="0" w:type="auto"/>
          </w:tcPr>
          <w:p w14:paraId="1209BEBA" w14:textId="77777777" w:rsidR="006A7F0A" w:rsidRDefault="00000000">
            <w:r>
              <w:t>Misure di regolamentazione</w:t>
            </w:r>
          </w:p>
        </w:tc>
        <w:tc>
          <w:tcPr>
            <w:tcW w:w="0" w:type="auto"/>
          </w:tcPr>
          <w:p w14:paraId="1AE6A676" w14:textId="77777777" w:rsidR="006A7F0A" w:rsidRDefault="00000000">
            <w:r>
              <w:t>1</w:t>
            </w:r>
          </w:p>
        </w:tc>
        <w:tc>
          <w:tcPr>
            <w:tcW w:w="0" w:type="auto"/>
          </w:tcPr>
          <w:p w14:paraId="1D8CBBE2" w14:textId="77777777" w:rsidR="006A7F0A" w:rsidRDefault="00000000">
            <w:r>
              <w:t>1</w:t>
            </w:r>
          </w:p>
        </w:tc>
        <w:tc>
          <w:tcPr>
            <w:tcW w:w="0" w:type="auto"/>
          </w:tcPr>
          <w:p w14:paraId="3B109DBA" w14:textId="77777777" w:rsidR="006A7F0A" w:rsidRDefault="00000000">
            <w:r>
              <w:t>0</w:t>
            </w:r>
          </w:p>
        </w:tc>
        <w:tc>
          <w:tcPr>
            <w:tcW w:w="0" w:type="auto"/>
          </w:tcPr>
          <w:p w14:paraId="077FAD22" w14:textId="77777777" w:rsidR="006A7F0A" w:rsidRDefault="00000000">
            <w:r>
              <w:t>100</w:t>
            </w:r>
          </w:p>
        </w:tc>
      </w:tr>
      <w:tr w:rsidR="006A7F0A" w14:paraId="2485B0DC" w14:textId="77777777">
        <w:tc>
          <w:tcPr>
            <w:tcW w:w="0" w:type="auto"/>
          </w:tcPr>
          <w:p w14:paraId="4EE53D5E" w14:textId="77777777" w:rsidR="006A7F0A" w:rsidRDefault="00000000">
            <w:r>
              <w:t>TOTALI</w:t>
            </w:r>
          </w:p>
        </w:tc>
        <w:tc>
          <w:tcPr>
            <w:tcW w:w="0" w:type="auto"/>
          </w:tcPr>
          <w:p w14:paraId="4B701611" w14:textId="77777777" w:rsidR="006A7F0A" w:rsidRDefault="00000000">
            <w:r>
              <w:t>5</w:t>
            </w:r>
          </w:p>
        </w:tc>
        <w:tc>
          <w:tcPr>
            <w:tcW w:w="0" w:type="auto"/>
          </w:tcPr>
          <w:p w14:paraId="260B58A1" w14:textId="77777777" w:rsidR="006A7F0A" w:rsidRDefault="00000000">
            <w:r>
              <w:t>5</w:t>
            </w:r>
          </w:p>
        </w:tc>
        <w:tc>
          <w:tcPr>
            <w:tcW w:w="0" w:type="auto"/>
          </w:tcPr>
          <w:p w14:paraId="1C53D2C9" w14:textId="77777777" w:rsidR="006A7F0A" w:rsidRDefault="00000000">
            <w:r>
              <w:t>0</w:t>
            </w:r>
          </w:p>
        </w:tc>
        <w:tc>
          <w:tcPr>
            <w:tcW w:w="0" w:type="auto"/>
          </w:tcPr>
          <w:p w14:paraId="56CA28A2" w14:textId="77777777" w:rsidR="006A7F0A" w:rsidRDefault="00000000">
            <w:r>
              <w:t>100</w:t>
            </w:r>
          </w:p>
        </w:tc>
      </w:tr>
    </w:tbl>
    <w:p w14:paraId="37DEB1E0" w14:textId="77777777" w:rsidR="00815E90" w:rsidRDefault="00815E90" w:rsidP="00A82AEF"/>
    <w:p w14:paraId="755AC2ED" w14:textId="77777777" w:rsidR="00815E90" w:rsidRDefault="00815E90" w:rsidP="00A82AEF"/>
    <w:p w14:paraId="35F4F529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EA819A" wp14:editId="687AD712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3CD7E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4B6F38BC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A819A" id="Casella di testo 19" o:spid="_x0000_s1038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" fillcolor="#deeaf6 [664]" strokeweight=".5pt">
                <v:textbox>
                  <w:txbxContent>
                    <w:p w14:paraId="3083CD7E" w14:textId="77777777" w:rsidR="00521000" w:rsidRDefault="00521000" w:rsidP="00D24EEA">
                      <w:r>
                        <w:t>Note del RPCT:</w:t>
                      </w:r>
                    </w:p>
                    <w:p w14:paraId="4B6F38BC" w14:textId="77777777" w:rsidR="00521000" w:rsidRDefault="00521000" w:rsidP="00D24EE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6DF180" w14:textId="77777777" w:rsidR="009A50F1" w:rsidRDefault="009A50F1" w:rsidP="00A82AEF"/>
    <w:p w14:paraId="41D6798A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5C018C41" w14:textId="77777777" w:rsidR="00D75085" w:rsidRDefault="00D75085" w:rsidP="007A4563"/>
    <w:p w14:paraId="426E93BF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L'ORDINE SI ADEGUA ALLE DISPOSIZIONI ANTICORRUZIONE DAL 2014</w:t>
      </w:r>
      <w:r>
        <w:br/>
        <w:t xml:space="preserve">  - la capacità di individuare e far emergere situazioni di rischio corruttivo e di intervenire con adeguati rimedi  è aumentata in ragione di MAGGIOR CONSAPEVOLEZZA DA PARTE DEL CONSIGLIO E DEI DIPENDENTI</w:t>
      </w:r>
      <w:r>
        <w:br/>
        <w:t xml:space="preserve">  - la reputazione dell'ente  è rimasta invariata in ragione di NON SONO PERVENUTE SEGNALAZIONI DALL'ESTERNO</w:t>
      </w:r>
    </w:p>
    <w:p w14:paraId="2726E313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99BD7B" wp14:editId="6406FFC2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08522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1F4025D2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BD7B" id="Casella di testo 23" o:spid="_x0000_s1039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" fillcolor="#deeaf6 [664]" strokeweight=".5pt">
                <v:textbox>
                  <w:txbxContent>
                    <w:p w14:paraId="2D408522" w14:textId="77777777" w:rsidR="00521000" w:rsidRDefault="00521000" w:rsidP="00007458">
                      <w:r>
                        <w:t>Note del RPCT:</w:t>
                      </w:r>
                    </w:p>
                    <w:p w14:paraId="1F4025D2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9E21DD5" w14:textId="77777777" w:rsidR="00D51AFF" w:rsidRDefault="00D51AFF" w:rsidP="00D313A4"/>
    <w:p w14:paraId="129F2443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E3ED46F" w14:textId="77777777" w:rsidR="008F7239" w:rsidRDefault="008F7239" w:rsidP="002205E8">
      <w:pPr>
        <w:rPr>
          <w:color w:val="000000" w:themeColor="text1"/>
        </w:rPr>
      </w:pPr>
    </w:p>
    <w:p w14:paraId="4B68AC12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099E1139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8E9AC7" wp14:editId="28D4B450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15636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47750426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E9AC7" id="Casella di testo 25" o:spid="_x0000_s1040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OYWQIAAMM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" fillcolor="#deeaf6 [664]" strokeweight=".5pt">
                <v:textbox>
                  <w:txbxContent>
                    <w:p w14:paraId="0BA15636" w14:textId="77777777" w:rsidR="00521000" w:rsidRDefault="00521000" w:rsidP="00007458">
                      <w:r>
                        <w:t>Note del RPCT:</w:t>
                      </w:r>
                    </w:p>
                    <w:p w14:paraId="47750426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00773A7" w14:textId="77777777" w:rsidR="004F0FA6" w:rsidRDefault="004F0FA6" w:rsidP="002205E8"/>
    <w:p w14:paraId="08EC8D23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75EF256B" w14:textId="77777777" w:rsidR="00C636E8" w:rsidRDefault="00C636E8" w:rsidP="00C636E8"/>
    <w:p w14:paraId="727B726E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04E1C9D8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1629D2" wp14:editId="044F1F1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01BEF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6FAC7BC2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629D2" id="Casella di testo 26" o:spid="_x0000_s1041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xNWAIAAMM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" fillcolor="#deeaf6 [664]" strokeweight=".5pt">
                <v:textbox>
                  <w:txbxContent>
                    <w:p w14:paraId="2B301BEF" w14:textId="77777777" w:rsidR="00521000" w:rsidRDefault="00521000" w:rsidP="00007458">
                      <w:r>
                        <w:t>Note del RPCT:</w:t>
                      </w:r>
                    </w:p>
                    <w:p w14:paraId="6FAC7BC2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091BE3" w14:textId="77777777" w:rsidR="00936A6B" w:rsidRDefault="00936A6B" w:rsidP="002205E8"/>
    <w:p w14:paraId="297FCB0D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269D87AB" w14:textId="77777777" w:rsidR="00936A6B" w:rsidRDefault="00936A6B" w:rsidP="002205E8"/>
    <w:p w14:paraId="046A6BB7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MAGGIOR CONSAPEVOLEZZA DELLO SCOPO DEL PTPCT; MAGGIORI CONTROLLI ANCHE DI LINEA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attuate sia idoneo, per le seguenti </w:t>
      </w:r>
      <w:proofErr w:type="spellStart"/>
      <w:r>
        <w:t>ragioni:L'RPCT</w:t>
      </w:r>
      <w:proofErr w:type="spellEnd"/>
      <w:r>
        <w:t xml:space="preserve"> è CONSTANTAMENTE SUPPORTATO DALLA DIPENDENTE E DAL CONSIGLIO</w:t>
      </w:r>
    </w:p>
    <w:p w14:paraId="01B2EEA0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A68082C" wp14:editId="340E82E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C2A71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5F14F156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082C" id="Casella di testo 27" o:spid="_x0000_s1042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3pWQIAAMM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6R10vO6hfyEdBtolWg1X5WI&#10;v2bWPTGD0kOGcZ3cIx6FBCwKuhslezC//2b38agI9FJSo5Qzan8dmBGUyG8KtXI7HI+99sNjnHwe&#10;4cNce7bXHnWoloBED3FxNQ9XH+9kfy0MVC+4dQufFV1MccydUddfl65dMNxaLhaLEIRq18yt1UZz&#10;D+0H63l9bl6Y0Z0sHArqAXrRs/SdOtpY/6WCxcFBUQbpeKJbVjv+cVPCgLut9qt4/Q5Rl/+e+Ss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hDTN6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019C2A71" w14:textId="77777777" w:rsidR="00521000" w:rsidRDefault="00521000" w:rsidP="00687B10">
                      <w:r>
                        <w:t>Note del RPCT:</w:t>
                      </w:r>
                    </w:p>
                    <w:p w14:paraId="5F14F156" w14:textId="77777777" w:rsidR="00521000" w:rsidRDefault="00521000" w:rsidP="00687B1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792ADE" w14:textId="77777777" w:rsidR="00687B10" w:rsidRDefault="00687B10" w:rsidP="00FB03D8"/>
    <w:p w14:paraId="6B6E7013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06CE6930" w14:textId="77777777" w:rsidR="00DC2B4F" w:rsidRDefault="00DC2B4F" w:rsidP="00DC2B4F"/>
    <w:p w14:paraId="37A619A6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7A32CC85" w14:textId="77777777" w:rsidR="00DC2B4F" w:rsidRDefault="00DC2B4F" w:rsidP="00DC2B4F"/>
    <w:p w14:paraId="09DCF4A5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7CA207D3" w14:textId="77777777" w:rsidR="00DC2B4F" w:rsidRDefault="00DC2B4F" w:rsidP="00DC2B4F"/>
    <w:p w14:paraId="6F131818" w14:textId="77777777" w:rsidR="00DC2B4F" w:rsidRDefault="00DC2B4F" w:rsidP="00FB03D8">
      <w:r>
        <w:t>Con riferimento all’attuazione delle misure specifiche di controllo, nell’anno di riferimento del PTPCT o della sezione Anticorruzione e Trasparenza del PIAO si evidenzia quanto segue:</w:t>
      </w:r>
      <w:r>
        <w:br/>
        <w:t xml:space="preserve">  -  Numero di misure programmate: 4</w:t>
      </w:r>
      <w:r>
        <w:br/>
        <w:t xml:space="preserve">  -  Numero di misure attuate nei tempi previsti: 4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controllo programmata 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DELIBERA MOTIVATA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DELIBERA MOTIVATA</w:t>
      </w:r>
      <w:r>
        <w:br/>
        <w:t>La misura è stata attuata nei tempi previsti.</w:t>
      </w:r>
      <w:r>
        <w:br/>
      </w:r>
      <w:r>
        <w:br/>
        <w:t>Area di rischio: Q. Rilascio di pareri di congruità</w:t>
      </w:r>
      <w:r>
        <w:br/>
        <w:t>Denominazione misura: DELIBERA MOTIVATA</w:t>
      </w:r>
      <w:r>
        <w:br/>
        <w:t>La misura è stata attuata nei tempi previsti.</w:t>
      </w:r>
      <w:r>
        <w:br/>
      </w:r>
      <w:r>
        <w:br/>
        <w:t>Area di rischio: R. Indicazione di professionisti per l'affidamento di incarichi specifici</w:t>
      </w:r>
      <w:r>
        <w:br/>
        <w:t>Denominazione misura: DELIBERA MOTIVATA</w:t>
      </w:r>
      <w:r>
        <w:br/>
        <w:t>La misura è stata attuata nei tempi previsti.</w:t>
      </w:r>
    </w:p>
    <w:p w14:paraId="4A904708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BBFA271" wp14:editId="71C7A56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56CA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915891F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A271" id="Casella di testo 1" o:spid="_x0000_s1043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+4aCPF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36B56CA3" w14:textId="77777777" w:rsidR="00521000" w:rsidRDefault="00521000" w:rsidP="00DC2B4F">
                      <w:r>
                        <w:t>Note del RPCT:</w:t>
                      </w:r>
                    </w:p>
                    <w:p w14:paraId="6915891F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C01D08E" w14:textId="77777777" w:rsidR="00DC2B4F" w:rsidRDefault="00DC2B4F" w:rsidP="00FB03D8"/>
    <w:p w14:paraId="0CAA987A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07A83F57" w14:textId="77777777" w:rsidR="00DC2B4F" w:rsidRDefault="00DC2B4F" w:rsidP="00DC2B4F"/>
    <w:p w14:paraId="5C9296DD" w14:textId="77777777" w:rsidR="00DC2B4F" w:rsidRDefault="00E107E7" w:rsidP="00DC2B4F">
      <w:r>
        <w:t>Non sono state programmate misure specifiche di trasparenza.</w:t>
      </w:r>
    </w:p>
    <w:p w14:paraId="7EB2873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322921B" wp14:editId="304BD62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34A0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9AB1B7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921B" id="Casella di testo 2" o:spid="_x0000_s1044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dnWAIAAMM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" fillcolor="#deeaf6 [664]" strokeweight=".5pt">
                <v:textbox>
                  <w:txbxContent>
                    <w:p w14:paraId="2B334A03" w14:textId="77777777" w:rsidR="00521000" w:rsidRDefault="00521000" w:rsidP="00DC2B4F">
                      <w:r>
                        <w:t>Note del RPCT:</w:t>
                      </w:r>
                    </w:p>
                    <w:p w14:paraId="69AB1B72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1F9DDD0" w14:textId="77777777" w:rsidR="00DC2B4F" w:rsidRDefault="00DC2B4F" w:rsidP="00DC2B4F"/>
    <w:p w14:paraId="09BF3B39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084FB833" w14:textId="77777777" w:rsidR="00DC2B4F" w:rsidRDefault="00DC2B4F" w:rsidP="00DC2B4F"/>
    <w:p w14:paraId="755A42BB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22BF07B5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86430F2" wp14:editId="66B6A16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0902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FD7A18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30F2" id="Casella di testo 3" o:spid="_x0000_s1045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h614sl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58F0902B" w14:textId="77777777" w:rsidR="00521000" w:rsidRDefault="00521000" w:rsidP="00DC2B4F">
                      <w:r>
                        <w:t>Note del RPCT:</w:t>
                      </w:r>
                    </w:p>
                    <w:p w14:paraId="1FD7A188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976354" w14:textId="77777777" w:rsidR="00DC2B4F" w:rsidRPr="000077FE" w:rsidRDefault="00DC2B4F" w:rsidP="00DC2B4F">
      <w:pPr>
        <w:rPr>
          <w:u w:val="single"/>
        </w:rPr>
      </w:pPr>
    </w:p>
    <w:p w14:paraId="6BCA464F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49F838C3" w14:textId="77777777" w:rsidR="00DC2B4F" w:rsidRDefault="00DC2B4F" w:rsidP="00DC2B4F">
      <w:pPr>
        <w:rPr>
          <w:u w:val="single"/>
        </w:rPr>
      </w:pPr>
    </w:p>
    <w:p w14:paraId="52A6789D" w14:textId="77777777"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F. Gestione delle entrate, delle spese e del patrimonio</w:t>
      </w:r>
      <w:r>
        <w:br/>
        <w:t>Denominazione misura: REGOLAMENTO DELL'ENTE</w:t>
      </w:r>
      <w:r>
        <w:br/>
        <w:t>La misura è stata attuata nei tempi previsti.</w:t>
      </w:r>
    </w:p>
    <w:p w14:paraId="576E0ED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75A14E8" wp14:editId="25E0B5C4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53BA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C3ED55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14E8" id="Casella di testo 4" o:spid="_x0000_s1046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/gWAIAAMM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" fillcolor="#deeaf6 [664]" strokeweight=".5pt">
                <v:textbox>
                  <w:txbxContent>
                    <w:p w14:paraId="33353BAB" w14:textId="77777777" w:rsidR="00521000" w:rsidRDefault="00521000" w:rsidP="00DC2B4F">
                      <w:r>
                        <w:t>Note del RPCT:</w:t>
                      </w:r>
                    </w:p>
                    <w:p w14:paraId="1C3ED555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3BB528" w14:textId="77777777" w:rsidR="00DC2B4F" w:rsidRDefault="00DC2B4F" w:rsidP="00DC2B4F"/>
    <w:p w14:paraId="71A186B6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5CB9E362" w14:textId="77777777" w:rsidR="00DC2B4F" w:rsidRPr="00842CAA" w:rsidRDefault="00DC2B4F" w:rsidP="00DC2B4F"/>
    <w:p w14:paraId="62551CC3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763D4FD6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8A9DD7F" wp14:editId="67A31AF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0B4A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40FE34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9DD7F" id="Casella di testo 14" o:spid="_x0000_s1047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WkJwN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36B0B4AB" w14:textId="77777777" w:rsidR="00521000" w:rsidRDefault="00521000" w:rsidP="00DC2B4F">
                      <w:r>
                        <w:t>Note del RPCT:</w:t>
                      </w:r>
                    </w:p>
                    <w:p w14:paraId="340FE348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92CAD45" w14:textId="77777777" w:rsidR="00DC2B4F" w:rsidRDefault="00DC2B4F" w:rsidP="00DC2B4F"/>
    <w:p w14:paraId="31FFF287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308034E" w14:textId="77777777" w:rsidR="00DC2B4F" w:rsidRDefault="00DC2B4F" w:rsidP="00FB03D8"/>
    <w:p w14:paraId="25738E25" w14:textId="77777777" w:rsidR="00E43C43" w:rsidRDefault="00E43C43" w:rsidP="00DC2B4F">
      <w:r>
        <w:t>Non sono state programmate misure specifiche di formazione.</w:t>
      </w:r>
    </w:p>
    <w:p w14:paraId="5D20EDDE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4D662A" wp14:editId="6F55588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9CF4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3D0FFCE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662A" id="Casella di testo 16" o:spid="_x0000_s1048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mpLRk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6B39CF42" w14:textId="77777777" w:rsidR="00521000" w:rsidRDefault="00521000" w:rsidP="00DC2B4F">
                      <w:r>
                        <w:t>Note del RPCT:</w:t>
                      </w:r>
                    </w:p>
                    <w:p w14:paraId="23D0FFCE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5241FA" w14:textId="77777777" w:rsidR="00DC2B4F" w:rsidRDefault="00DC2B4F" w:rsidP="00DC2B4F"/>
    <w:p w14:paraId="15B9F5FB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1A1E4FB7" w14:textId="77777777" w:rsidR="00E43C43" w:rsidRDefault="00E43C43" w:rsidP="00FB03D8"/>
    <w:p w14:paraId="17E4D56E" w14:textId="77777777" w:rsidR="00E43C43" w:rsidRDefault="00E43C43" w:rsidP="00FB03D8">
      <w:r>
        <w:t>Non sono state programmate misure specifiche di rotazione.</w:t>
      </w:r>
    </w:p>
    <w:p w14:paraId="40DCAE69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833572B" wp14:editId="24A3D1C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087F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F8D4A2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3572B" id="Casella di testo 17" o:spid="_x0000_s1049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" fillcolor="#deeaf6 [664]" strokeweight=".5pt">
                <v:textbox>
                  <w:txbxContent>
                    <w:p w14:paraId="1EA087FA" w14:textId="77777777" w:rsidR="00521000" w:rsidRDefault="00521000" w:rsidP="00DC2B4F">
                      <w:r>
                        <w:t>Note del RPCT:</w:t>
                      </w:r>
                    </w:p>
                    <w:p w14:paraId="0F8D4A21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D1BB6A0" w14:textId="77777777" w:rsidR="00DC2B4F" w:rsidRDefault="00DC2B4F" w:rsidP="00DC2B4F">
      <w:pPr>
        <w:rPr>
          <w:bCs/>
        </w:rPr>
      </w:pPr>
    </w:p>
    <w:p w14:paraId="5B3A1913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5EE0DEF8" w14:textId="77777777" w:rsidR="00DC2B4F" w:rsidRDefault="00DC2B4F" w:rsidP="00DC2B4F"/>
    <w:p w14:paraId="73D6AD9A" w14:textId="77777777" w:rsidR="00E43C43" w:rsidRDefault="00E43C43" w:rsidP="00DC2B4F">
      <w:r>
        <w:t>Non sono state programmate misure specifiche di disciplina del conflitto di interessi.</w:t>
      </w:r>
    </w:p>
    <w:p w14:paraId="0DCEE12A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B3B23C" wp14:editId="77C973B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77F26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815BE7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B23C" id="Casella di testo 18" o:spid="_x0000_s1050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" fillcolor="#deeaf6 [664]" strokeweight=".5pt">
                <v:textbox>
                  <w:txbxContent>
                    <w:p w14:paraId="4C377F26" w14:textId="77777777" w:rsidR="00521000" w:rsidRDefault="00521000" w:rsidP="00DC2B4F">
                      <w:r>
                        <w:t>Note del RPCT:</w:t>
                      </w:r>
                    </w:p>
                    <w:p w14:paraId="0815BE75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A0B13E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E52B" w14:textId="77777777" w:rsidR="00731C01" w:rsidRDefault="00731C01" w:rsidP="00424EBB">
      <w:r>
        <w:separator/>
      </w:r>
    </w:p>
  </w:endnote>
  <w:endnote w:type="continuationSeparator" w:id="0">
    <w:p w14:paraId="3694C092" w14:textId="77777777" w:rsidR="00731C01" w:rsidRDefault="00731C01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3BB399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F65C3A1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0D21CB92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470D" w14:textId="77777777" w:rsidR="00731C01" w:rsidRDefault="00731C01" w:rsidP="00424EBB">
      <w:r>
        <w:separator/>
      </w:r>
    </w:p>
  </w:footnote>
  <w:footnote w:type="continuationSeparator" w:id="0">
    <w:p w14:paraId="0B6B719D" w14:textId="77777777" w:rsidR="00731C01" w:rsidRDefault="00731C01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DB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A7F0A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1C01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A5F73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C944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aa aa</cp:lastModifiedBy>
  <cp:revision>2</cp:revision>
  <cp:lastPrinted>2019-09-03T12:09:00Z</cp:lastPrinted>
  <dcterms:created xsi:type="dcterms:W3CDTF">2025-12-22T11:42:00Z</dcterms:created>
  <dcterms:modified xsi:type="dcterms:W3CDTF">2025-12-22T11:42:00Z</dcterms:modified>
</cp:coreProperties>
</file>